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91" w:rsidRDefault="00142491" w:rsidP="00142491">
      <w:pPr>
        <w:jc w:val="center"/>
        <w:rPr>
          <w:b/>
          <w:sz w:val="28"/>
          <w:szCs w:val="28"/>
        </w:rPr>
      </w:pPr>
      <w:r w:rsidRPr="00C42CED">
        <w:rPr>
          <w:b/>
          <w:sz w:val="28"/>
          <w:szCs w:val="28"/>
        </w:rPr>
        <w:t>ESTHER</w:t>
      </w:r>
      <w:r w:rsidR="00C42CED" w:rsidRPr="00C42CED">
        <w:rPr>
          <w:b/>
          <w:sz w:val="28"/>
          <w:szCs w:val="28"/>
        </w:rPr>
        <w:t xml:space="preserve"> 5-6</w:t>
      </w:r>
    </w:p>
    <w:p w:rsidR="000267D0" w:rsidRDefault="000267D0" w:rsidP="00142491">
      <w:pPr>
        <w:rPr>
          <w:b/>
          <w:sz w:val="28"/>
          <w:szCs w:val="28"/>
        </w:rPr>
      </w:pPr>
      <w:r w:rsidRPr="000267D0">
        <w:rPr>
          <w:b/>
          <w:bCs/>
          <w:sz w:val="28"/>
          <w:szCs w:val="28"/>
        </w:rPr>
        <w:t>Pride</w:t>
      </w:r>
      <w:r w:rsidRPr="000267D0">
        <w:rPr>
          <w:b/>
          <w:sz w:val="28"/>
          <w:szCs w:val="28"/>
        </w:rPr>
        <w:t> goeth before destruction, and a haughty spirit before a fall.</w:t>
      </w:r>
      <w:r>
        <w:rPr>
          <w:b/>
          <w:sz w:val="28"/>
          <w:szCs w:val="28"/>
        </w:rPr>
        <w:t xml:space="preserve"> (Proverbs 16:18)</w:t>
      </w:r>
    </w:p>
    <w:p w:rsidR="00142491" w:rsidRDefault="00142491" w:rsidP="00142491">
      <w:pPr>
        <w:rPr>
          <w:rStyle w:val="text"/>
          <w:b/>
        </w:rPr>
      </w:pPr>
      <w:r w:rsidRPr="00C42CED">
        <w:rPr>
          <w:rStyle w:val="text"/>
          <w:b/>
        </w:rPr>
        <w:t>INTRODUCTION</w:t>
      </w:r>
    </w:p>
    <w:p w:rsidR="00B757DD" w:rsidRPr="00C42CED" w:rsidRDefault="00B757DD" w:rsidP="00142491">
      <w:pPr>
        <w:rPr>
          <w:rStyle w:val="text"/>
          <w:b/>
        </w:rPr>
      </w:pPr>
      <w:r>
        <w:rPr>
          <w:rStyle w:val="text"/>
          <w:b/>
        </w:rPr>
        <w:t>Chapter 5</w:t>
      </w:r>
    </w:p>
    <w:p w:rsidR="00142491" w:rsidRPr="00142491" w:rsidRDefault="00142491" w:rsidP="00142491">
      <w:pPr>
        <w:rPr>
          <w:rStyle w:val="text"/>
          <w:b/>
        </w:rPr>
      </w:pPr>
      <w:r w:rsidRPr="00142491">
        <w:rPr>
          <w:rStyle w:val="text"/>
          <w:b/>
        </w:rPr>
        <w:t>Esther’s invitation</w:t>
      </w:r>
      <w:r>
        <w:rPr>
          <w:rStyle w:val="text"/>
          <w:b/>
        </w:rPr>
        <w:t xml:space="preserve"> (1-2)</w:t>
      </w:r>
    </w:p>
    <w:p w:rsidR="00DF3B0F" w:rsidRDefault="00DF3B0F" w:rsidP="002B0385">
      <w:pPr>
        <w:pStyle w:val="chapter-1"/>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Now it came to pass on the third day, that Esther put on her royal apparel, and stood in the inner court of the king's house, over against the king's house: and the king sat upon his royal throne in the royal house, over against the gate of the house.</w:t>
      </w:r>
      <w:r w:rsidR="002B0385">
        <w:rPr>
          <w:rStyle w:val="text"/>
          <w:rFonts w:ascii="Verdana" w:hAnsi="Verdana"/>
          <w:color w:val="000000"/>
        </w:rPr>
        <w:t xml:space="preserve"> </w:t>
      </w:r>
      <w:r>
        <w:rPr>
          <w:rStyle w:val="text"/>
          <w:rFonts w:ascii="Arial" w:hAnsi="Arial" w:cs="Arial"/>
          <w:b/>
          <w:bCs/>
          <w:color w:val="000000"/>
          <w:sz w:val="18"/>
          <w:szCs w:val="18"/>
          <w:vertAlign w:val="superscript"/>
        </w:rPr>
        <w:t>2 </w:t>
      </w:r>
      <w:r>
        <w:rPr>
          <w:rStyle w:val="text"/>
          <w:rFonts w:ascii="Verdana" w:hAnsi="Verdana"/>
          <w:color w:val="000000"/>
        </w:rPr>
        <w:t xml:space="preserve">And it was so, when the </w:t>
      </w:r>
      <w:r w:rsidRPr="002B0385">
        <w:rPr>
          <w:rStyle w:val="text"/>
          <w:rFonts w:ascii="Verdana" w:hAnsi="Verdana"/>
          <w:b/>
          <w:color w:val="000000"/>
        </w:rPr>
        <w:t>king saw Esther</w:t>
      </w:r>
      <w:r>
        <w:rPr>
          <w:rStyle w:val="text"/>
          <w:rFonts w:ascii="Verdana" w:hAnsi="Verdana"/>
          <w:color w:val="000000"/>
        </w:rPr>
        <w:t xml:space="preserve"> the queen standing in the court, that </w:t>
      </w:r>
      <w:r w:rsidRPr="002B0385">
        <w:rPr>
          <w:rStyle w:val="text"/>
          <w:rFonts w:ascii="Verdana" w:hAnsi="Verdana"/>
          <w:b/>
          <w:color w:val="000000"/>
        </w:rPr>
        <w:t xml:space="preserve">she obtained </w:t>
      </w:r>
      <w:r w:rsidR="00142491" w:rsidRPr="002B0385">
        <w:rPr>
          <w:rStyle w:val="text"/>
          <w:rFonts w:ascii="Verdana" w:hAnsi="Verdana"/>
          <w:b/>
          <w:color w:val="000000"/>
        </w:rPr>
        <w:t>favor</w:t>
      </w:r>
      <w:r w:rsidRPr="002B0385">
        <w:rPr>
          <w:rStyle w:val="text"/>
          <w:rFonts w:ascii="Verdana" w:hAnsi="Verdana"/>
          <w:b/>
          <w:color w:val="000000"/>
        </w:rPr>
        <w:t xml:space="preserve"> in his sight</w:t>
      </w:r>
      <w:r>
        <w:rPr>
          <w:rStyle w:val="text"/>
          <w:rFonts w:ascii="Verdana" w:hAnsi="Verdana"/>
          <w:color w:val="000000"/>
        </w:rPr>
        <w:t xml:space="preserve">: and the king held out to Esther the golden </w:t>
      </w:r>
      <w:r w:rsidR="00142491">
        <w:rPr>
          <w:rStyle w:val="text"/>
          <w:rFonts w:ascii="Verdana" w:hAnsi="Verdana"/>
          <w:color w:val="000000"/>
        </w:rPr>
        <w:t>scepter</w:t>
      </w:r>
      <w:r>
        <w:rPr>
          <w:rStyle w:val="text"/>
          <w:rFonts w:ascii="Verdana" w:hAnsi="Verdana"/>
          <w:color w:val="000000"/>
        </w:rPr>
        <w:t xml:space="preserve"> that was in his hand. So Esther drew near, and touched the top of the </w:t>
      </w:r>
      <w:r w:rsidR="00142491">
        <w:rPr>
          <w:rStyle w:val="text"/>
          <w:rFonts w:ascii="Verdana" w:hAnsi="Verdana"/>
          <w:color w:val="000000"/>
        </w:rPr>
        <w:t>scepter</w:t>
      </w:r>
      <w:r>
        <w:rPr>
          <w:rStyle w:val="text"/>
          <w:rFonts w:ascii="Verdana" w:hAnsi="Verdana"/>
          <w:color w:val="000000"/>
        </w:rPr>
        <w:t>.</w:t>
      </w:r>
    </w:p>
    <w:p w:rsidR="002B0385" w:rsidRPr="002B0385" w:rsidRDefault="002B0385" w:rsidP="002B0385">
      <w:pPr>
        <w:pStyle w:val="chapter-1"/>
        <w:shd w:val="clear" w:color="auto" w:fill="FFFFFF"/>
        <w:spacing w:before="0" w:beforeAutospacing="0" w:after="150" w:afterAutospacing="0" w:line="360" w:lineRule="atLeast"/>
        <w:rPr>
          <w:rFonts w:ascii="Verdana" w:hAnsi="Verdana"/>
          <w:b/>
          <w:color w:val="000000"/>
        </w:rPr>
      </w:pPr>
      <w:r w:rsidRPr="002B0385">
        <w:rPr>
          <w:rStyle w:val="text"/>
          <w:rFonts w:ascii="Verdana" w:hAnsi="Verdana"/>
          <w:b/>
          <w:color w:val="000000"/>
        </w:rPr>
        <w:t>Esther’s Request (3-5)</w:t>
      </w:r>
    </w:p>
    <w:p w:rsidR="00DF3B0F" w:rsidRDefault="00DF3B0F" w:rsidP="00DF3B0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3 </w:t>
      </w:r>
      <w:r>
        <w:rPr>
          <w:rStyle w:val="text"/>
          <w:rFonts w:ascii="Verdana" w:hAnsi="Verdana"/>
          <w:color w:val="000000"/>
        </w:rPr>
        <w:t xml:space="preserve">Then said </w:t>
      </w:r>
      <w:r w:rsidRPr="002B0385">
        <w:rPr>
          <w:rStyle w:val="text"/>
          <w:rFonts w:ascii="Verdana" w:hAnsi="Verdana"/>
          <w:b/>
          <w:color w:val="000000"/>
        </w:rPr>
        <w:t>the king</w:t>
      </w:r>
      <w:r>
        <w:rPr>
          <w:rStyle w:val="text"/>
          <w:rFonts w:ascii="Verdana" w:hAnsi="Verdana"/>
          <w:color w:val="000000"/>
        </w:rPr>
        <w:t xml:space="preserve"> unto her, What wilt thou, queen Esther? and </w:t>
      </w:r>
      <w:r w:rsidRPr="002B0385">
        <w:rPr>
          <w:rStyle w:val="text"/>
          <w:rFonts w:ascii="Verdana" w:hAnsi="Verdana"/>
          <w:b/>
          <w:color w:val="000000"/>
        </w:rPr>
        <w:t>what is thy request?</w:t>
      </w:r>
      <w:r>
        <w:rPr>
          <w:rStyle w:val="text"/>
          <w:rFonts w:ascii="Verdana" w:hAnsi="Verdana"/>
          <w:color w:val="000000"/>
        </w:rPr>
        <w:t xml:space="preserve"> it shall be even given thee to the half of the kingdom.</w:t>
      </w:r>
      <w:r w:rsidR="002B0385">
        <w:rPr>
          <w:rStyle w:val="text"/>
          <w:rFonts w:ascii="Verdana" w:hAnsi="Verdana"/>
          <w:color w:val="000000"/>
        </w:rPr>
        <w:t xml:space="preserve"> </w:t>
      </w:r>
      <w:r>
        <w:rPr>
          <w:rStyle w:val="text"/>
          <w:rFonts w:ascii="Arial" w:hAnsi="Arial" w:cs="Arial"/>
          <w:b/>
          <w:bCs/>
          <w:color w:val="000000"/>
          <w:sz w:val="18"/>
          <w:szCs w:val="18"/>
          <w:vertAlign w:val="superscript"/>
        </w:rPr>
        <w:t>4 </w:t>
      </w:r>
      <w:r>
        <w:rPr>
          <w:rStyle w:val="text"/>
          <w:rFonts w:ascii="Verdana" w:hAnsi="Verdana"/>
          <w:color w:val="000000"/>
        </w:rPr>
        <w:t xml:space="preserve">And Esther answered, If it seem good unto the king, </w:t>
      </w:r>
      <w:r w:rsidRPr="002B0385">
        <w:rPr>
          <w:rStyle w:val="text"/>
          <w:rFonts w:ascii="Verdana" w:hAnsi="Verdana"/>
          <w:b/>
          <w:color w:val="000000"/>
        </w:rPr>
        <w:t>let the king and Haman come this day unto the banquet that I have prepared for him.</w:t>
      </w:r>
      <w:r w:rsidR="002B0385">
        <w:rPr>
          <w:rStyle w:val="text"/>
          <w:rFonts w:ascii="Verdana" w:hAnsi="Verdana"/>
          <w:b/>
          <w:color w:val="000000"/>
        </w:rPr>
        <w:t xml:space="preserve"> </w:t>
      </w:r>
      <w:r>
        <w:rPr>
          <w:rStyle w:val="text"/>
          <w:rFonts w:ascii="Arial" w:hAnsi="Arial" w:cs="Arial"/>
          <w:b/>
          <w:bCs/>
          <w:color w:val="000000"/>
          <w:sz w:val="18"/>
          <w:szCs w:val="18"/>
          <w:vertAlign w:val="superscript"/>
        </w:rPr>
        <w:t>5 </w:t>
      </w:r>
      <w:r>
        <w:rPr>
          <w:rStyle w:val="text"/>
          <w:rFonts w:ascii="Verdana" w:hAnsi="Verdana"/>
          <w:color w:val="000000"/>
        </w:rPr>
        <w:t>Then the king said, Cause Haman to make haste, that he may do as Esther hath said. So the king and Haman came to the banquet that Esther had prepared.</w:t>
      </w:r>
    </w:p>
    <w:p w:rsidR="002B0385" w:rsidRPr="002B0385" w:rsidRDefault="002B0385" w:rsidP="00DF3B0F">
      <w:pPr>
        <w:pStyle w:val="NormalWeb"/>
        <w:shd w:val="clear" w:color="auto" w:fill="FFFFFF"/>
        <w:spacing w:before="0" w:beforeAutospacing="0" w:after="150" w:afterAutospacing="0" w:line="360" w:lineRule="atLeast"/>
        <w:rPr>
          <w:rFonts w:ascii="Verdana" w:hAnsi="Verdana"/>
          <w:b/>
          <w:color w:val="000000"/>
        </w:rPr>
      </w:pPr>
      <w:r w:rsidRPr="002B0385">
        <w:rPr>
          <w:rStyle w:val="text"/>
          <w:rFonts w:ascii="Verdana" w:hAnsi="Verdana"/>
          <w:b/>
          <w:color w:val="000000"/>
        </w:rPr>
        <w:t>Esther’s Banquet #1 (6-8)</w:t>
      </w:r>
    </w:p>
    <w:p w:rsidR="00DF3B0F" w:rsidRDefault="00DF3B0F" w:rsidP="00DF3B0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6 </w:t>
      </w:r>
      <w:r>
        <w:rPr>
          <w:rStyle w:val="text"/>
          <w:rFonts w:ascii="Verdana" w:hAnsi="Verdana"/>
          <w:color w:val="000000"/>
        </w:rPr>
        <w:t xml:space="preserve">And the king said unto Esther at the banquet of wine, </w:t>
      </w:r>
      <w:r w:rsidRPr="002B0385">
        <w:rPr>
          <w:rStyle w:val="text"/>
          <w:rFonts w:ascii="Verdana" w:hAnsi="Verdana"/>
          <w:b/>
          <w:color w:val="000000"/>
        </w:rPr>
        <w:t>What is thy petition?</w:t>
      </w:r>
      <w:r>
        <w:rPr>
          <w:rStyle w:val="text"/>
          <w:rFonts w:ascii="Verdana" w:hAnsi="Verdana"/>
          <w:color w:val="000000"/>
        </w:rPr>
        <w:t xml:space="preserve"> and it shall be granted thee: and what is thy request? even to the half of the kingdom it shall be performed.</w:t>
      </w:r>
      <w:r w:rsidR="002B0385">
        <w:rPr>
          <w:rStyle w:val="text"/>
          <w:rFonts w:ascii="Verdana" w:hAnsi="Verdana"/>
          <w:color w:val="000000"/>
        </w:rPr>
        <w:t xml:space="preserve"> </w:t>
      </w:r>
      <w:r>
        <w:rPr>
          <w:rStyle w:val="text"/>
          <w:rFonts w:ascii="Arial" w:hAnsi="Arial" w:cs="Arial"/>
          <w:b/>
          <w:bCs/>
          <w:color w:val="000000"/>
          <w:sz w:val="18"/>
          <w:szCs w:val="18"/>
          <w:vertAlign w:val="superscript"/>
        </w:rPr>
        <w:t>7 </w:t>
      </w:r>
      <w:r>
        <w:rPr>
          <w:rStyle w:val="text"/>
          <w:rFonts w:ascii="Verdana" w:hAnsi="Verdana"/>
          <w:color w:val="000000"/>
        </w:rPr>
        <w:t>Then answered Esther, and said, My petition and my request is;</w:t>
      </w:r>
      <w:r w:rsidR="002B0385">
        <w:rPr>
          <w:rStyle w:val="text"/>
          <w:rFonts w:ascii="Verdana" w:hAnsi="Verdana"/>
          <w:color w:val="000000"/>
        </w:rPr>
        <w:t xml:space="preserve"> </w:t>
      </w:r>
      <w:r>
        <w:rPr>
          <w:rStyle w:val="text"/>
          <w:rFonts w:ascii="Arial" w:hAnsi="Arial" w:cs="Arial"/>
          <w:b/>
          <w:bCs/>
          <w:color w:val="000000"/>
          <w:sz w:val="18"/>
          <w:szCs w:val="18"/>
          <w:vertAlign w:val="superscript"/>
        </w:rPr>
        <w:t>8 </w:t>
      </w:r>
      <w:r>
        <w:rPr>
          <w:rStyle w:val="text"/>
          <w:rFonts w:ascii="Verdana" w:hAnsi="Verdana"/>
          <w:color w:val="000000"/>
        </w:rPr>
        <w:t xml:space="preserve">If I have found </w:t>
      </w:r>
      <w:r w:rsidR="002B0385">
        <w:rPr>
          <w:rStyle w:val="text"/>
          <w:rFonts w:ascii="Verdana" w:hAnsi="Verdana"/>
          <w:color w:val="000000"/>
        </w:rPr>
        <w:t>favor</w:t>
      </w:r>
      <w:r>
        <w:rPr>
          <w:rStyle w:val="text"/>
          <w:rFonts w:ascii="Verdana" w:hAnsi="Verdana"/>
          <w:color w:val="000000"/>
        </w:rPr>
        <w:t xml:space="preserve"> in the sight of the king, and if it please the king to grant my petition, and to perform my request, let the </w:t>
      </w:r>
      <w:r w:rsidRPr="002B0385">
        <w:rPr>
          <w:rStyle w:val="text"/>
          <w:rFonts w:ascii="Verdana" w:hAnsi="Verdana"/>
          <w:b/>
          <w:color w:val="000000"/>
        </w:rPr>
        <w:t>king and Haman come to the banquet that I shall prepare for them</w:t>
      </w:r>
      <w:r>
        <w:rPr>
          <w:rStyle w:val="text"/>
          <w:rFonts w:ascii="Verdana" w:hAnsi="Verdana"/>
          <w:color w:val="000000"/>
        </w:rPr>
        <w:t>, and I will do tomorrow as the king hath said.</w:t>
      </w:r>
    </w:p>
    <w:p w:rsidR="002B0385" w:rsidRPr="002B0385" w:rsidRDefault="002B0385" w:rsidP="00DF3B0F">
      <w:pPr>
        <w:pStyle w:val="NormalWeb"/>
        <w:shd w:val="clear" w:color="auto" w:fill="FFFFFF"/>
        <w:spacing w:before="0" w:beforeAutospacing="0" w:after="150" w:afterAutospacing="0" w:line="360" w:lineRule="atLeast"/>
        <w:rPr>
          <w:rFonts w:ascii="Verdana" w:hAnsi="Verdana"/>
          <w:b/>
          <w:color w:val="000000"/>
        </w:rPr>
      </w:pPr>
      <w:r w:rsidRPr="002B0385">
        <w:rPr>
          <w:rStyle w:val="text"/>
          <w:rFonts w:ascii="Verdana" w:hAnsi="Verdana"/>
          <w:b/>
          <w:color w:val="000000"/>
        </w:rPr>
        <w:t>Haman’s Pride (9-12)</w:t>
      </w:r>
    </w:p>
    <w:p w:rsidR="00DF3B0F" w:rsidRDefault="00DF3B0F" w:rsidP="00DF3B0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9 </w:t>
      </w:r>
      <w:r>
        <w:rPr>
          <w:rStyle w:val="text"/>
          <w:rFonts w:ascii="Verdana" w:hAnsi="Verdana"/>
          <w:color w:val="000000"/>
        </w:rPr>
        <w:t xml:space="preserve">Then went </w:t>
      </w:r>
      <w:r w:rsidRPr="00C42CED">
        <w:rPr>
          <w:rStyle w:val="text"/>
          <w:rFonts w:ascii="Verdana" w:hAnsi="Verdana"/>
          <w:b/>
          <w:color w:val="000000"/>
        </w:rPr>
        <w:t>Haman</w:t>
      </w:r>
      <w:r>
        <w:rPr>
          <w:rStyle w:val="text"/>
          <w:rFonts w:ascii="Verdana" w:hAnsi="Verdana"/>
          <w:color w:val="000000"/>
        </w:rPr>
        <w:t xml:space="preserve"> forth that day </w:t>
      </w:r>
      <w:r w:rsidRPr="00C42CED">
        <w:rPr>
          <w:rStyle w:val="text"/>
          <w:rFonts w:ascii="Verdana" w:hAnsi="Verdana"/>
          <w:b/>
          <w:color w:val="000000"/>
        </w:rPr>
        <w:t>joyful</w:t>
      </w:r>
      <w:r>
        <w:rPr>
          <w:rStyle w:val="text"/>
          <w:rFonts w:ascii="Verdana" w:hAnsi="Verdana"/>
          <w:color w:val="000000"/>
        </w:rPr>
        <w:t xml:space="preserve"> and with a </w:t>
      </w:r>
      <w:r w:rsidRPr="00C42CED">
        <w:rPr>
          <w:rStyle w:val="text"/>
          <w:rFonts w:ascii="Verdana" w:hAnsi="Verdana"/>
          <w:b/>
          <w:color w:val="000000"/>
        </w:rPr>
        <w:t>glad heart</w:t>
      </w:r>
      <w:r>
        <w:rPr>
          <w:rStyle w:val="text"/>
          <w:rFonts w:ascii="Verdana" w:hAnsi="Verdana"/>
          <w:color w:val="000000"/>
        </w:rPr>
        <w:t xml:space="preserve">: but when Haman saw Mordecai in the king's gate, that he stood not up, nor moved for him, he was full of </w:t>
      </w:r>
      <w:r w:rsidRPr="00C42CED">
        <w:rPr>
          <w:rStyle w:val="text"/>
          <w:rFonts w:ascii="Verdana" w:hAnsi="Verdana"/>
          <w:b/>
          <w:color w:val="000000"/>
        </w:rPr>
        <w:t>indignation against Mordecai</w:t>
      </w:r>
      <w:r>
        <w:rPr>
          <w:rStyle w:val="text"/>
          <w:rFonts w:ascii="Verdana" w:hAnsi="Verdana"/>
          <w:color w:val="000000"/>
        </w:rPr>
        <w:t>.</w:t>
      </w:r>
      <w:r w:rsidR="00C42CED">
        <w:rPr>
          <w:rStyle w:val="text"/>
          <w:rFonts w:ascii="Verdana" w:hAnsi="Verdana"/>
          <w:color w:val="000000"/>
        </w:rPr>
        <w:t xml:space="preserve"> </w:t>
      </w:r>
      <w:r>
        <w:rPr>
          <w:rStyle w:val="text"/>
          <w:rFonts w:ascii="Arial" w:hAnsi="Arial" w:cs="Arial"/>
          <w:b/>
          <w:bCs/>
          <w:color w:val="000000"/>
          <w:sz w:val="18"/>
          <w:szCs w:val="18"/>
          <w:vertAlign w:val="superscript"/>
        </w:rPr>
        <w:t>10 </w:t>
      </w:r>
      <w:r>
        <w:rPr>
          <w:rStyle w:val="text"/>
          <w:rFonts w:ascii="Verdana" w:hAnsi="Verdana"/>
          <w:color w:val="000000"/>
        </w:rPr>
        <w:t>Nevertheless Haman refrained himself: and when he came home, he sent and called for his friends, and Zeresh his wife.</w:t>
      </w:r>
      <w:r w:rsidR="00C42CED">
        <w:rPr>
          <w:rStyle w:val="text"/>
          <w:rFonts w:ascii="Verdana" w:hAnsi="Verdana"/>
          <w:color w:val="000000"/>
        </w:rPr>
        <w:t xml:space="preserve"> </w:t>
      </w:r>
      <w:r>
        <w:rPr>
          <w:rStyle w:val="text"/>
          <w:rFonts w:ascii="Arial" w:hAnsi="Arial" w:cs="Arial"/>
          <w:b/>
          <w:bCs/>
          <w:color w:val="000000"/>
          <w:sz w:val="18"/>
          <w:szCs w:val="18"/>
          <w:vertAlign w:val="superscript"/>
        </w:rPr>
        <w:t>11 </w:t>
      </w:r>
      <w:r>
        <w:rPr>
          <w:rStyle w:val="text"/>
          <w:rFonts w:ascii="Verdana" w:hAnsi="Verdana"/>
          <w:color w:val="000000"/>
        </w:rPr>
        <w:t xml:space="preserve">And Haman told them of the </w:t>
      </w:r>
      <w:r w:rsidRPr="00C42CED">
        <w:rPr>
          <w:rStyle w:val="text"/>
          <w:rFonts w:ascii="Verdana" w:hAnsi="Verdana"/>
          <w:b/>
          <w:color w:val="000000"/>
        </w:rPr>
        <w:t>glory of his riches</w:t>
      </w:r>
      <w:r>
        <w:rPr>
          <w:rStyle w:val="text"/>
          <w:rFonts w:ascii="Verdana" w:hAnsi="Verdana"/>
          <w:color w:val="000000"/>
        </w:rPr>
        <w:t xml:space="preserve">, and the </w:t>
      </w:r>
      <w:r w:rsidRPr="00C42CED">
        <w:rPr>
          <w:rStyle w:val="text"/>
          <w:rFonts w:ascii="Verdana" w:hAnsi="Verdana"/>
          <w:b/>
          <w:color w:val="000000"/>
        </w:rPr>
        <w:t>multitude of his children</w:t>
      </w:r>
      <w:r>
        <w:rPr>
          <w:rStyle w:val="text"/>
          <w:rFonts w:ascii="Verdana" w:hAnsi="Verdana"/>
          <w:color w:val="000000"/>
        </w:rPr>
        <w:t xml:space="preserve">, and all the things wherein the </w:t>
      </w:r>
      <w:r w:rsidRPr="00C42CED">
        <w:rPr>
          <w:rStyle w:val="text"/>
          <w:rFonts w:ascii="Verdana" w:hAnsi="Verdana"/>
          <w:b/>
          <w:color w:val="000000"/>
        </w:rPr>
        <w:lastRenderedPageBreak/>
        <w:t>king had promoted him</w:t>
      </w:r>
      <w:r>
        <w:rPr>
          <w:rStyle w:val="text"/>
          <w:rFonts w:ascii="Verdana" w:hAnsi="Verdana"/>
          <w:color w:val="000000"/>
        </w:rPr>
        <w:t xml:space="preserve">, and how he had </w:t>
      </w:r>
      <w:r w:rsidRPr="00C42CED">
        <w:rPr>
          <w:rStyle w:val="text"/>
          <w:rFonts w:ascii="Verdana" w:hAnsi="Verdana"/>
          <w:b/>
          <w:color w:val="000000"/>
        </w:rPr>
        <w:t>advanced him above the princes</w:t>
      </w:r>
      <w:r>
        <w:rPr>
          <w:rStyle w:val="text"/>
          <w:rFonts w:ascii="Verdana" w:hAnsi="Verdana"/>
          <w:color w:val="000000"/>
        </w:rPr>
        <w:t xml:space="preserve"> and servants of the king.</w:t>
      </w:r>
      <w:r w:rsidR="00C42CED">
        <w:rPr>
          <w:rStyle w:val="text"/>
          <w:rFonts w:ascii="Verdana" w:hAnsi="Verdana"/>
          <w:color w:val="000000"/>
        </w:rPr>
        <w:t xml:space="preserve"> </w:t>
      </w:r>
      <w:r>
        <w:rPr>
          <w:rStyle w:val="text"/>
          <w:rFonts w:ascii="Arial" w:hAnsi="Arial" w:cs="Arial"/>
          <w:b/>
          <w:bCs/>
          <w:color w:val="000000"/>
          <w:sz w:val="18"/>
          <w:szCs w:val="18"/>
          <w:vertAlign w:val="superscript"/>
        </w:rPr>
        <w:t>12 </w:t>
      </w:r>
      <w:r>
        <w:rPr>
          <w:rStyle w:val="text"/>
          <w:rFonts w:ascii="Verdana" w:hAnsi="Verdana"/>
          <w:color w:val="000000"/>
        </w:rPr>
        <w:t xml:space="preserve">Haman said moreover, Yea, Esther the queen did let no man come in with the king unto the banquet that she had prepared but myself; and </w:t>
      </w:r>
      <w:r w:rsidR="00C42CED">
        <w:rPr>
          <w:rStyle w:val="text"/>
          <w:rFonts w:ascii="Verdana" w:hAnsi="Verdana"/>
          <w:color w:val="000000"/>
        </w:rPr>
        <w:t>tomorrow</w:t>
      </w:r>
      <w:r>
        <w:rPr>
          <w:rStyle w:val="text"/>
          <w:rFonts w:ascii="Verdana" w:hAnsi="Verdana"/>
          <w:color w:val="000000"/>
        </w:rPr>
        <w:t xml:space="preserve"> am I invited unto her also with the king.</w:t>
      </w:r>
    </w:p>
    <w:p w:rsidR="00C42CED" w:rsidRPr="00C42CED" w:rsidRDefault="00C42CED" w:rsidP="00DF3B0F">
      <w:pPr>
        <w:pStyle w:val="NormalWeb"/>
        <w:shd w:val="clear" w:color="auto" w:fill="FFFFFF"/>
        <w:spacing w:before="0" w:beforeAutospacing="0" w:after="150" w:afterAutospacing="0" w:line="360" w:lineRule="atLeast"/>
        <w:rPr>
          <w:rFonts w:ascii="Verdana" w:hAnsi="Verdana"/>
          <w:b/>
          <w:color w:val="000000"/>
        </w:rPr>
      </w:pPr>
      <w:r w:rsidRPr="00C42CED">
        <w:rPr>
          <w:rStyle w:val="text"/>
          <w:rFonts w:ascii="Verdana" w:hAnsi="Verdana"/>
          <w:b/>
          <w:color w:val="000000"/>
        </w:rPr>
        <w:t>Gallows for Mordecai</w:t>
      </w:r>
      <w:r>
        <w:rPr>
          <w:rStyle w:val="text"/>
          <w:rFonts w:ascii="Verdana" w:hAnsi="Verdana"/>
          <w:b/>
          <w:color w:val="000000"/>
        </w:rPr>
        <w:t xml:space="preserve"> (13-14)</w:t>
      </w:r>
    </w:p>
    <w:p w:rsidR="00DF3B0F" w:rsidRDefault="00DF3B0F" w:rsidP="00DF3B0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13 </w:t>
      </w:r>
      <w:r>
        <w:rPr>
          <w:rStyle w:val="text"/>
          <w:rFonts w:ascii="Verdana" w:hAnsi="Verdana"/>
          <w:color w:val="000000"/>
        </w:rPr>
        <w:t>Yet all this availeth me nothing, so long as I see Mordecai the Jew sitting at the king's gate.</w:t>
      </w:r>
      <w:r w:rsidR="00C42CED">
        <w:rPr>
          <w:rStyle w:val="text"/>
          <w:rFonts w:ascii="Verdana" w:hAnsi="Verdana"/>
          <w:color w:val="000000"/>
        </w:rPr>
        <w:t xml:space="preserve"> </w:t>
      </w:r>
      <w:r>
        <w:rPr>
          <w:rStyle w:val="text"/>
          <w:rFonts w:ascii="Arial" w:hAnsi="Arial" w:cs="Arial"/>
          <w:b/>
          <w:bCs/>
          <w:color w:val="000000"/>
          <w:sz w:val="18"/>
          <w:szCs w:val="18"/>
          <w:vertAlign w:val="superscript"/>
        </w:rPr>
        <w:t>14 </w:t>
      </w:r>
      <w:r>
        <w:rPr>
          <w:rStyle w:val="text"/>
          <w:rFonts w:ascii="Verdana" w:hAnsi="Verdana"/>
          <w:color w:val="000000"/>
        </w:rPr>
        <w:t xml:space="preserve">Then said Zeresh his wife and all his friends unto him, </w:t>
      </w:r>
      <w:r w:rsidRPr="00C42CED">
        <w:rPr>
          <w:rStyle w:val="text"/>
          <w:rFonts w:ascii="Verdana" w:hAnsi="Verdana"/>
          <w:b/>
          <w:color w:val="000000"/>
        </w:rPr>
        <w:t>Let a gallows be made of fifty cubits high</w:t>
      </w:r>
      <w:r>
        <w:rPr>
          <w:rStyle w:val="text"/>
          <w:rFonts w:ascii="Verdana" w:hAnsi="Verdana"/>
          <w:color w:val="000000"/>
        </w:rPr>
        <w:t xml:space="preserve">, and </w:t>
      </w:r>
      <w:r w:rsidR="00C42CED">
        <w:rPr>
          <w:rStyle w:val="text"/>
          <w:rFonts w:ascii="Verdana" w:hAnsi="Verdana"/>
          <w:color w:val="000000"/>
        </w:rPr>
        <w:t>tomorrow</w:t>
      </w:r>
      <w:r>
        <w:rPr>
          <w:rStyle w:val="text"/>
          <w:rFonts w:ascii="Verdana" w:hAnsi="Verdana"/>
          <w:color w:val="000000"/>
        </w:rPr>
        <w:t xml:space="preserve"> speak thou unto the king that </w:t>
      </w:r>
      <w:r w:rsidRPr="00C42CED">
        <w:rPr>
          <w:rStyle w:val="text"/>
          <w:rFonts w:ascii="Verdana" w:hAnsi="Verdana"/>
          <w:b/>
          <w:color w:val="000000"/>
        </w:rPr>
        <w:t>Mordecai may be hanged thereon</w:t>
      </w:r>
      <w:r>
        <w:rPr>
          <w:rStyle w:val="text"/>
          <w:rFonts w:ascii="Verdana" w:hAnsi="Verdana"/>
          <w:color w:val="000000"/>
        </w:rPr>
        <w:t xml:space="preserve">: then go thou in merrily with the king unto the banquet. And </w:t>
      </w:r>
      <w:r w:rsidRPr="00C42CED">
        <w:rPr>
          <w:rStyle w:val="text"/>
          <w:rFonts w:ascii="Verdana" w:hAnsi="Verdana"/>
          <w:b/>
          <w:color w:val="000000"/>
        </w:rPr>
        <w:t>the thing pleased Haman</w:t>
      </w:r>
      <w:r>
        <w:rPr>
          <w:rStyle w:val="text"/>
          <w:rFonts w:ascii="Verdana" w:hAnsi="Verdana"/>
          <w:color w:val="000000"/>
        </w:rPr>
        <w:t>; and he caused the gallows to be made.</w:t>
      </w:r>
    </w:p>
    <w:p w:rsidR="00C42CED" w:rsidRDefault="00B757DD" w:rsidP="00DF3B0F">
      <w:pPr>
        <w:pStyle w:val="NormalWeb"/>
        <w:shd w:val="clear" w:color="auto" w:fill="FFFFFF"/>
        <w:spacing w:before="0" w:beforeAutospacing="0" w:after="150" w:afterAutospacing="0" w:line="360" w:lineRule="atLeast"/>
        <w:rPr>
          <w:rFonts w:ascii="Verdana" w:hAnsi="Verdana"/>
          <w:b/>
          <w:color w:val="000000"/>
        </w:rPr>
      </w:pPr>
      <w:r w:rsidRPr="00B757DD">
        <w:rPr>
          <w:rFonts w:ascii="Verdana" w:hAnsi="Verdana"/>
          <w:b/>
          <w:color w:val="000000"/>
        </w:rPr>
        <w:t>Chapter 6</w:t>
      </w:r>
    </w:p>
    <w:p w:rsidR="00B757DD" w:rsidRPr="00B757DD" w:rsidRDefault="00B757DD" w:rsidP="00DF3B0F">
      <w:pPr>
        <w:pStyle w:val="NormalWeb"/>
        <w:shd w:val="clear" w:color="auto" w:fill="FFFFFF"/>
        <w:spacing w:before="0" w:beforeAutospacing="0" w:after="150" w:afterAutospacing="0" w:line="360" w:lineRule="atLeast"/>
        <w:rPr>
          <w:rFonts w:ascii="Verdana" w:hAnsi="Verdana"/>
          <w:b/>
          <w:color w:val="000000"/>
        </w:rPr>
      </w:pPr>
      <w:r>
        <w:rPr>
          <w:rFonts w:ascii="Verdana" w:hAnsi="Verdana"/>
          <w:b/>
          <w:color w:val="000000"/>
        </w:rPr>
        <w:t>King’s Insomnia (1)</w:t>
      </w:r>
    </w:p>
    <w:p w:rsidR="00B757DD" w:rsidRDefault="00B757DD" w:rsidP="00B757DD">
      <w:pPr>
        <w:pStyle w:val="chapter-1"/>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On that night </w:t>
      </w:r>
      <w:r w:rsidRPr="00B757DD">
        <w:rPr>
          <w:rStyle w:val="text"/>
          <w:rFonts w:ascii="Verdana" w:hAnsi="Verdana"/>
          <w:b/>
          <w:color w:val="000000"/>
        </w:rPr>
        <w:t>could not the king sleep</w:t>
      </w:r>
      <w:r>
        <w:rPr>
          <w:rStyle w:val="text"/>
          <w:rFonts w:ascii="Verdana" w:hAnsi="Verdana"/>
          <w:color w:val="000000"/>
        </w:rPr>
        <w:t xml:space="preserve">, and he commanded to bring the </w:t>
      </w:r>
      <w:r w:rsidRPr="00B757DD">
        <w:rPr>
          <w:rStyle w:val="text"/>
          <w:rFonts w:ascii="Verdana" w:hAnsi="Verdana"/>
          <w:b/>
          <w:color w:val="000000"/>
        </w:rPr>
        <w:t>book of records of the chronicles</w:t>
      </w:r>
      <w:r>
        <w:rPr>
          <w:rStyle w:val="text"/>
          <w:rFonts w:ascii="Verdana" w:hAnsi="Verdana"/>
          <w:color w:val="000000"/>
        </w:rPr>
        <w:t>; and they were read before the king.</w:t>
      </w:r>
    </w:p>
    <w:p w:rsidR="00B757DD" w:rsidRPr="00AC44C7" w:rsidRDefault="00B757DD" w:rsidP="00B757DD">
      <w:pPr>
        <w:pStyle w:val="chapter-1"/>
        <w:shd w:val="clear" w:color="auto" w:fill="FFFFFF"/>
        <w:spacing w:before="0" w:beforeAutospacing="0" w:after="150" w:afterAutospacing="0" w:line="360" w:lineRule="atLeast"/>
        <w:rPr>
          <w:rFonts w:ascii="Verdana" w:hAnsi="Verdana"/>
          <w:b/>
          <w:color w:val="000000"/>
        </w:rPr>
      </w:pPr>
      <w:r w:rsidRPr="00AC44C7">
        <w:rPr>
          <w:rFonts w:ascii="Verdana" w:hAnsi="Verdana"/>
          <w:b/>
          <w:color w:val="000000"/>
        </w:rPr>
        <w:t>Mordecai Saves the King’s Life (2-</w:t>
      </w:r>
      <w:r w:rsidR="00AC44C7">
        <w:rPr>
          <w:rFonts w:ascii="Verdana" w:hAnsi="Verdana"/>
          <w:b/>
          <w:color w:val="000000"/>
        </w:rPr>
        <w:t>3)</w:t>
      </w:r>
    </w:p>
    <w:p w:rsidR="00B757DD" w:rsidRDefault="00B757DD" w:rsidP="00B757D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2 </w:t>
      </w:r>
      <w:r>
        <w:rPr>
          <w:rStyle w:val="text"/>
          <w:rFonts w:ascii="Verdana" w:hAnsi="Verdana"/>
          <w:color w:val="000000"/>
        </w:rPr>
        <w:t xml:space="preserve">And it was found written, that </w:t>
      </w:r>
      <w:r w:rsidRPr="00B757DD">
        <w:rPr>
          <w:rStyle w:val="text"/>
          <w:rFonts w:ascii="Verdana" w:hAnsi="Verdana"/>
          <w:b/>
          <w:color w:val="000000"/>
        </w:rPr>
        <w:t>Mordecai</w:t>
      </w:r>
      <w:r>
        <w:rPr>
          <w:rStyle w:val="text"/>
          <w:rFonts w:ascii="Verdana" w:hAnsi="Verdana"/>
          <w:color w:val="000000"/>
        </w:rPr>
        <w:t xml:space="preserve"> had told of Bigthana and Teresh, two of the king's chamberlains, the keepers of the door, who sought to lay hand on the king Ahasuerus.</w:t>
      </w:r>
      <w:r w:rsidR="00AC44C7">
        <w:rPr>
          <w:rStyle w:val="text"/>
          <w:rFonts w:ascii="Verdana" w:hAnsi="Verdana"/>
          <w:color w:val="000000"/>
        </w:rPr>
        <w:t xml:space="preserve"> </w:t>
      </w:r>
      <w:r>
        <w:rPr>
          <w:rStyle w:val="text"/>
          <w:rFonts w:ascii="Arial" w:hAnsi="Arial" w:cs="Arial"/>
          <w:b/>
          <w:bCs/>
          <w:color w:val="000000"/>
          <w:sz w:val="18"/>
          <w:szCs w:val="18"/>
          <w:vertAlign w:val="superscript"/>
        </w:rPr>
        <w:t>3 </w:t>
      </w:r>
      <w:r>
        <w:rPr>
          <w:rStyle w:val="text"/>
          <w:rFonts w:ascii="Verdana" w:hAnsi="Verdana"/>
          <w:color w:val="000000"/>
        </w:rPr>
        <w:t xml:space="preserve">And the king said, What </w:t>
      </w:r>
      <w:r w:rsidR="00AC44C7">
        <w:rPr>
          <w:rStyle w:val="text"/>
          <w:rFonts w:ascii="Verdana" w:hAnsi="Verdana"/>
          <w:color w:val="000000"/>
        </w:rPr>
        <w:t>honor</w:t>
      </w:r>
      <w:r>
        <w:rPr>
          <w:rStyle w:val="text"/>
          <w:rFonts w:ascii="Verdana" w:hAnsi="Verdana"/>
          <w:color w:val="000000"/>
        </w:rPr>
        <w:t xml:space="preserve"> and dignity hath been done to Mordecai for this? Then said the king's servants that ministered unto him, </w:t>
      </w:r>
      <w:r w:rsidRPr="00AC44C7">
        <w:rPr>
          <w:rStyle w:val="text"/>
          <w:rFonts w:ascii="Verdana" w:hAnsi="Verdana"/>
          <w:b/>
          <w:color w:val="000000"/>
        </w:rPr>
        <w:t>There is nothing done for him</w:t>
      </w:r>
      <w:r>
        <w:rPr>
          <w:rStyle w:val="text"/>
          <w:rFonts w:ascii="Verdana" w:hAnsi="Verdana"/>
          <w:color w:val="000000"/>
        </w:rPr>
        <w:t>.</w:t>
      </w:r>
    </w:p>
    <w:p w:rsidR="00AC44C7" w:rsidRPr="00AC44C7" w:rsidRDefault="00AC44C7" w:rsidP="00B757DD">
      <w:pPr>
        <w:pStyle w:val="NormalWeb"/>
        <w:shd w:val="clear" w:color="auto" w:fill="FFFFFF"/>
        <w:spacing w:before="0" w:beforeAutospacing="0" w:after="150" w:afterAutospacing="0" w:line="360" w:lineRule="atLeast"/>
        <w:rPr>
          <w:rFonts w:ascii="Verdana" w:hAnsi="Verdana"/>
          <w:b/>
          <w:color w:val="000000"/>
        </w:rPr>
      </w:pPr>
      <w:r w:rsidRPr="00AC44C7">
        <w:rPr>
          <w:rStyle w:val="text"/>
          <w:rFonts w:ascii="Verdana" w:hAnsi="Verdana"/>
          <w:b/>
          <w:color w:val="000000"/>
        </w:rPr>
        <w:t>Haman’s Pride Turned to Mourning (4-10)</w:t>
      </w:r>
    </w:p>
    <w:p w:rsidR="00B757DD" w:rsidRPr="00376564" w:rsidRDefault="00B757DD" w:rsidP="00B757DD">
      <w:pPr>
        <w:pStyle w:val="NormalWeb"/>
        <w:shd w:val="clear" w:color="auto" w:fill="FFFFFF"/>
        <w:spacing w:before="0" w:beforeAutospacing="0" w:after="150" w:afterAutospacing="0" w:line="360" w:lineRule="atLeast"/>
        <w:rPr>
          <w:rFonts w:ascii="Verdana" w:hAnsi="Verdana"/>
          <w:b/>
          <w:color w:val="FF0000"/>
        </w:rPr>
      </w:pPr>
      <w:r>
        <w:rPr>
          <w:rStyle w:val="text"/>
          <w:rFonts w:ascii="Arial" w:hAnsi="Arial" w:cs="Arial"/>
          <w:b/>
          <w:bCs/>
          <w:color w:val="000000"/>
          <w:sz w:val="18"/>
          <w:szCs w:val="18"/>
          <w:vertAlign w:val="superscript"/>
        </w:rPr>
        <w:t>4 </w:t>
      </w:r>
      <w:r>
        <w:rPr>
          <w:rStyle w:val="text"/>
          <w:rFonts w:ascii="Verdana" w:hAnsi="Verdana"/>
          <w:color w:val="000000"/>
        </w:rPr>
        <w:t xml:space="preserve">And the king said, </w:t>
      </w:r>
      <w:r w:rsidRPr="00AC44C7">
        <w:rPr>
          <w:rStyle w:val="text"/>
          <w:rFonts w:ascii="Verdana" w:hAnsi="Verdana"/>
          <w:b/>
          <w:color w:val="000000"/>
        </w:rPr>
        <w:t>Who is in the court?</w:t>
      </w:r>
      <w:r>
        <w:rPr>
          <w:rStyle w:val="text"/>
          <w:rFonts w:ascii="Verdana" w:hAnsi="Verdana"/>
          <w:color w:val="000000"/>
        </w:rPr>
        <w:t xml:space="preserve"> Now </w:t>
      </w:r>
      <w:r w:rsidRPr="00376564">
        <w:rPr>
          <w:rStyle w:val="text"/>
          <w:rFonts w:ascii="Verdana" w:hAnsi="Verdana"/>
          <w:b/>
          <w:color w:val="000000"/>
        </w:rPr>
        <w:t>Haman</w:t>
      </w:r>
      <w:r>
        <w:rPr>
          <w:rStyle w:val="text"/>
          <w:rFonts w:ascii="Verdana" w:hAnsi="Verdana"/>
          <w:color w:val="000000"/>
        </w:rPr>
        <w:t xml:space="preserve"> was come into the outward court of the king's house, to speak unto the king to hang Mordecai on the gallows that he had prepared for him.</w:t>
      </w:r>
      <w:r w:rsidR="00376564">
        <w:rPr>
          <w:rStyle w:val="text"/>
          <w:rFonts w:ascii="Verdana" w:hAnsi="Verdana"/>
          <w:color w:val="000000"/>
        </w:rPr>
        <w:t xml:space="preserve"> </w:t>
      </w:r>
      <w:r>
        <w:rPr>
          <w:rStyle w:val="text"/>
          <w:rFonts w:ascii="Arial" w:hAnsi="Arial" w:cs="Arial"/>
          <w:b/>
          <w:bCs/>
          <w:color w:val="000000"/>
          <w:sz w:val="18"/>
          <w:szCs w:val="18"/>
          <w:vertAlign w:val="superscript"/>
        </w:rPr>
        <w:t>5 </w:t>
      </w:r>
      <w:r>
        <w:rPr>
          <w:rStyle w:val="text"/>
          <w:rFonts w:ascii="Verdana" w:hAnsi="Verdana"/>
          <w:color w:val="000000"/>
        </w:rPr>
        <w:t>And the king's servants said unto him, Behold, Haman standeth in the court. And the king said, Let him come in</w:t>
      </w:r>
      <w:r w:rsidR="00376564">
        <w:rPr>
          <w:rStyle w:val="text"/>
          <w:rFonts w:ascii="Verdana" w:hAnsi="Verdana"/>
          <w:color w:val="000000"/>
        </w:rPr>
        <w:t xml:space="preserve"> </w:t>
      </w:r>
      <w:r>
        <w:rPr>
          <w:rStyle w:val="text"/>
          <w:rFonts w:ascii="Verdana" w:hAnsi="Verdana"/>
          <w:color w:val="000000"/>
        </w:rPr>
        <w:t>.</w:t>
      </w:r>
      <w:r>
        <w:rPr>
          <w:rStyle w:val="text"/>
          <w:rFonts w:ascii="Arial" w:hAnsi="Arial" w:cs="Arial"/>
          <w:b/>
          <w:bCs/>
          <w:color w:val="000000"/>
          <w:sz w:val="18"/>
          <w:szCs w:val="18"/>
          <w:vertAlign w:val="superscript"/>
        </w:rPr>
        <w:t>6 </w:t>
      </w:r>
      <w:r>
        <w:rPr>
          <w:rStyle w:val="text"/>
          <w:rFonts w:ascii="Verdana" w:hAnsi="Verdana"/>
          <w:color w:val="000000"/>
        </w:rPr>
        <w:t xml:space="preserve">So Haman came in. And the king said unto him, What shall be done unto the man whom the king delighteth to </w:t>
      </w:r>
      <w:r w:rsidR="00376564">
        <w:rPr>
          <w:rStyle w:val="text"/>
          <w:rFonts w:ascii="Verdana" w:hAnsi="Verdana"/>
          <w:color w:val="000000"/>
        </w:rPr>
        <w:t>honor</w:t>
      </w:r>
      <w:r>
        <w:rPr>
          <w:rStyle w:val="text"/>
          <w:rFonts w:ascii="Verdana" w:hAnsi="Verdana"/>
          <w:color w:val="000000"/>
        </w:rPr>
        <w:t xml:space="preserve">? </w:t>
      </w:r>
      <w:r w:rsidRPr="00376564">
        <w:rPr>
          <w:rStyle w:val="text"/>
          <w:rFonts w:ascii="Verdana" w:hAnsi="Verdana"/>
          <w:b/>
          <w:color w:val="000000"/>
        </w:rPr>
        <w:t xml:space="preserve">Now Haman thought in his heart, To whom would the king delight to do </w:t>
      </w:r>
      <w:r w:rsidR="00376564" w:rsidRPr="00376564">
        <w:rPr>
          <w:rStyle w:val="text"/>
          <w:rFonts w:ascii="Verdana" w:hAnsi="Verdana"/>
          <w:b/>
          <w:color w:val="000000"/>
        </w:rPr>
        <w:t>honor</w:t>
      </w:r>
      <w:r w:rsidRPr="00376564">
        <w:rPr>
          <w:rStyle w:val="text"/>
          <w:rFonts w:ascii="Verdana" w:hAnsi="Verdana"/>
          <w:b/>
          <w:color w:val="000000"/>
        </w:rPr>
        <w:t xml:space="preserve"> more than to myself</w:t>
      </w:r>
      <w:r>
        <w:rPr>
          <w:rStyle w:val="text"/>
          <w:rFonts w:ascii="Verdana" w:hAnsi="Verdana"/>
          <w:color w:val="000000"/>
        </w:rPr>
        <w:t>?</w:t>
      </w:r>
      <w:r w:rsidR="00376564">
        <w:rPr>
          <w:rStyle w:val="text"/>
          <w:rFonts w:ascii="Verdana" w:hAnsi="Verdana"/>
          <w:color w:val="000000"/>
        </w:rPr>
        <w:t xml:space="preserve"> </w:t>
      </w:r>
      <w:r>
        <w:rPr>
          <w:rStyle w:val="text"/>
          <w:rFonts w:ascii="Arial" w:hAnsi="Arial" w:cs="Arial"/>
          <w:b/>
          <w:bCs/>
          <w:color w:val="000000"/>
          <w:sz w:val="18"/>
          <w:szCs w:val="18"/>
          <w:vertAlign w:val="superscript"/>
        </w:rPr>
        <w:t>7 </w:t>
      </w:r>
      <w:r>
        <w:rPr>
          <w:rStyle w:val="text"/>
          <w:rFonts w:ascii="Verdana" w:hAnsi="Verdana"/>
          <w:color w:val="000000"/>
        </w:rPr>
        <w:t xml:space="preserve">And Haman answered the king, For the man whom the king delighteth to </w:t>
      </w:r>
      <w:r w:rsidR="00376564">
        <w:rPr>
          <w:rStyle w:val="text"/>
          <w:rFonts w:ascii="Verdana" w:hAnsi="Verdana"/>
          <w:color w:val="000000"/>
        </w:rPr>
        <w:t>honor</w:t>
      </w:r>
      <w:r>
        <w:rPr>
          <w:rStyle w:val="text"/>
          <w:rFonts w:ascii="Verdana" w:hAnsi="Verdana"/>
          <w:color w:val="000000"/>
        </w:rPr>
        <w:t>,</w:t>
      </w:r>
      <w:r w:rsidR="00376564">
        <w:rPr>
          <w:rStyle w:val="text"/>
          <w:rFonts w:ascii="Verdana" w:hAnsi="Verdana"/>
          <w:color w:val="000000"/>
        </w:rPr>
        <w:t xml:space="preserve"> </w:t>
      </w:r>
      <w:r>
        <w:rPr>
          <w:rStyle w:val="text"/>
          <w:rFonts w:ascii="Arial" w:hAnsi="Arial" w:cs="Arial"/>
          <w:b/>
          <w:bCs/>
          <w:color w:val="000000"/>
          <w:sz w:val="18"/>
          <w:szCs w:val="18"/>
          <w:vertAlign w:val="superscript"/>
        </w:rPr>
        <w:t>8 </w:t>
      </w:r>
      <w:r>
        <w:rPr>
          <w:rStyle w:val="text"/>
          <w:rFonts w:ascii="Verdana" w:hAnsi="Verdana"/>
          <w:color w:val="000000"/>
        </w:rPr>
        <w:t xml:space="preserve">Let the </w:t>
      </w:r>
      <w:r w:rsidRPr="00376564">
        <w:rPr>
          <w:rStyle w:val="text"/>
          <w:rFonts w:ascii="Verdana" w:hAnsi="Verdana"/>
          <w:b/>
          <w:color w:val="000000"/>
        </w:rPr>
        <w:t>royal apparel</w:t>
      </w:r>
      <w:r>
        <w:rPr>
          <w:rStyle w:val="text"/>
          <w:rFonts w:ascii="Verdana" w:hAnsi="Verdana"/>
          <w:color w:val="000000"/>
        </w:rPr>
        <w:t xml:space="preserve"> be brought which the king useth to wear, and the </w:t>
      </w:r>
      <w:r w:rsidRPr="00376564">
        <w:rPr>
          <w:rStyle w:val="text"/>
          <w:rFonts w:ascii="Verdana" w:hAnsi="Verdana"/>
          <w:b/>
          <w:color w:val="000000"/>
        </w:rPr>
        <w:t>horse that the king rideth upon</w:t>
      </w:r>
      <w:r>
        <w:rPr>
          <w:rStyle w:val="text"/>
          <w:rFonts w:ascii="Verdana" w:hAnsi="Verdana"/>
          <w:color w:val="000000"/>
        </w:rPr>
        <w:t xml:space="preserve">, and the </w:t>
      </w:r>
      <w:r w:rsidRPr="00376564">
        <w:rPr>
          <w:rStyle w:val="text"/>
          <w:rFonts w:ascii="Verdana" w:hAnsi="Verdana"/>
          <w:b/>
          <w:color w:val="000000"/>
        </w:rPr>
        <w:t>crown royal</w:t>
      </w:r>
      <w:r>
        <w:rPr>
          <w:rStyle w:val="text"/>
          <w:rFonts w:ascii="Verdana" w:hAnsi="Verdana"/>
          <w:color w:val="000000"/>
        </w:rPr>
        <w:t xml:space="preserve"> which is set upon his head:</w:t>
      </w:r>
      <w:r w:rsidR="00376564">
        <w:rPr>
          <w:rStyle w:val="text"/>
          <w:rFonts w:ascii="Verdana" w:hAnsi="Verdana"/>
          <w:color w:val="000000"/>
        </w:rPr>
        <w:t xml:space="preserve"> </w:t>
      </w:r>
      <w:r>
        <w:rPr>
          <w:rStyle w:val="text"/>
          <w:rFonts w:ascii="Arial" w:hAnsi="Arial" w:cs="Arial"/>
          <w:b/>
          <w:bCs/>
          <w:color w:val="000000"/>
          <w:sz w:val="18"/>
          <w:szCs w:val="18"/>
          <w:vertAlign w:val="superscript"/>
        </w:rPr>
        <w:t>9 </w:t>
      </w:r>
      <w:r w:rsidRPr="00376564">
        <w:rPr>
          <w:rStyle w:val="text"/>
          <w:rFonts w:ascii="Verdana" w:hAnsi="Verdana"/>
          <w:b/>
          <w:color w:val="FF0000"/>
        </w:rPr>
        <w:t xml:space="preserve">And let this apparel and horse be delivered to the hand of one of the king's most noble princes, that they may array the man withal whom the king delighteth to </w:t>
      </w:r>
      <w:r w:rsidR="00376564" w:rsidRPr="00376564">
        <w:rPr>
          <w:rStyle w:val="text"/>
          <w:rFonts w:ascii="Verdana" w:hAnsi="Verdana"/>
          <w:b/>
          <w:color w:val="FF0000"/>
        </w:rPr>
        <w:t>honor</w:t>
      </w:r>
      <w:r w:rsidRPr="00376564">
        <w:rPr>
          <w:rStyle w:val="text"/>
          <w:rFonts w:ascii="Verdana" w:hAnsi="Verdana"/>
          <w:b/>
          <w:color w:val="FF0000"/>
        </w:rPr>
        <w:t xml:space="preserve">, and bring him on horseback through the street of the city, and </w:t>
      </w:r>
      <w:r w:rsidRPr="00376564">
        <w:rPr>
          <w:rStyle w:val="text"/>
          <w:rFonts w:ascii="Verdana" w:hAnsi="Verdana"/>
          <w:b/>
          <w:color w:val="FF0000"/>
        </w:rPr>
        <w:lastRenderedPageBreak/>
        <w:t xml:space="preserve">proclaim before him, Thus shall it be done to the man whom the king delighteth to </w:t>
      </w:r>
      <w:r w:rsidR="00376564" w:rsidRPr="00376564">
        <w:rPr>
          <w:rStyle w:val="text"/>
          <w:rFonts w:ascii="Verdana" w:hAnsi="Verdana"/>
          <w:b/>
          <w:color w:val="FF0000"/>
        </w:rPr>
        <w:t>honor</w:t>
      </w:r>
      <w:r w:rsidRPr="00376564">
        <w:rPr>
          <w:rStyle w:val="text"/>
          <w:rFonts w:ascii="Verdana" w:hAnsi="Verdana"/>
          <w:b/>
          <w:color w:val="FF0000"/>
        </w:rPr>
        <w:t>.</w:t>
      </w:r>
    </w:p>
    <w:p w:rsidR="00B757DD" w:rsidRDefault="00B757DD" w:rsidP="00B757D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 xml:space="preserve">Then the king said to Haman, </w:t>
      </w:r>
      <w:r w:rsidRPr="00376564">
        <w:rPr>
          <w:rStyle w:val="text"/>
          <w:rFonts w:ascii="Verdana" w:hAnsi="Verdana"/>
          <w:b/>
          <w:color w:val="000000"/>
        </w:rPr>
        <w:t xml:space="preserve">Make haste, and take the apparel and the horse, as thou hast said, and do even so to </w:t>
      </w:r>
      <w:r w:rsidRPr="00376564">
        <w:rPr>
          <w:rStyle w:val="text"/>
          <w:rFonts w:ascii="Verdana" w:hAnsi="Verdana"/>
          <w:b/>
          <w:color w:val="FF0000"/>
        </w:rPr>
        <w:t>Mordecai</w:t>
      </w:r>
      <w:r w:rsidRPr="00376564">
        <w:rPr>
          <w:rStyle w:val="text"/>
          <w:rFonts w:ascii="Verdana" w:hAnsi="Verdana"/>
          <w:b/>
          <w:color w:val="000000"/>
        </w:rPr>
        <w:t xml:space="preserve"> the Jew, that sitteth at the king's gate: let nothing fail of all that thou hast spoken.</w:t>
      </w:r>
      <w:r w:rsidR="00376564">
        <w:rPr>
          <w:rStyle w:val="text"/>
          <w:rFonts w:ascii="Verdana" w:hAnsi="Verdana"/>
          <w:b/>
          <w:color w:val="000000"/>
        </w:rPr>
        <w:t xml:space="preserve"> </w:t>
      </w:r>
      <w:r>
        <w:rPr>
          <w:rStyle w:val="text"/>
          <w:rFonts w:ascii="Arial" w:hAnsi="Arial" w:cs="Arial"/>
          <w:b/>
          <w:bCs/>
          <w:color w:val="000000"/>
          <w:sz w:val="18"/>
          <w:szCs w:val="18"/>
          <w:vertAlign w:val="superscript"/>
        </w:rPr>
        <w:t>11 </w:t>
      </w:r>
      <w:r>
        <w:rPr>
          <w:rStyle w:val="text"/>
          <w:rFonts w:ascii="Verdana" w:hAnsi="Verdana"/>
          <w:color w:val="000000"/>
        </w:rPr>
        <w:t xml:space="preserve">Then took Haman the apparel and the horse, and arrayed Mordecai, and brought him on horseback through the street of the city, and proclaimed before him, Thus shall it be done unto the man whom the king delighteth to </w:t>
      </w:r>
      <w:r w:rsidR="00376564">
        <w:rPr>
          <w:rStyle w:val="text"/>
          <w:rFonts w:ascii="Verdana" w:hAnsi="Verdana"/>
          <w:color w:val="000000"/>
        </w:rPr>
        <w:t>honor</w:t>
      </w:r>
      <w:r>
        <w:rPr>
          <w:rStyle w:val="text"/>
          <w:rFonts w:ascii="Verdana" w:hAnsi="Verdana"/>
          <w:color w:val="000000"/>
        </w:rPr>
        <w:t>.</w:t>
      </w:r>
    </w:p>
    <w:p w:rsidR="00EC051C" w:rsidRPr="00EC051C" w:rsidRDefault="00EC051C" w:rsidP="00B757DD">
      <w:pPr>
        <w:pStyle w:val="NormalWeb"/>
        <w:shd w:val="clear" w:color="auto" w:fill="FFFFFF"/>
        <w:spacing w:before="0" w:beforeAutospacing="0" w:after="150" w:afterAutospacing="0" w:line="360" w:lineRule="atLeast"/>
        <w:rPr>
          <w:rFonts w:ascii="Verdana" w:hAnsi="Verdana"/>
          <w:b/>
          <w:color w:val="000000"/>
        </w:rPr>
      </w:pPr>
      <w:r w:rsidRPr="00EC051C">
        <w:rPr>
          <w:rStyle w:val="text"/>
          <w:rFonts w:ascii="Verdana" w:hAnsi="Verdana"/>
          <w:b/>
          <w:color w:val="000000"/>
        </w:rPr>
        <w:t>Haman’s Shame and Wife’s Prophetic Proclamation (12-14)</w:t>
      </w:r>
    </w:p>
    <w:p w:rsidR="00B757DD" w:rsidRDefault="00B757DD" w:rsidP="00B757D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12 </w:t>
      </w:r>
      <w:r>
        <w:rPr>
          <w:rStyle w:val="text"/>
          <w:rFonts w:ascii="Verdana" w:hAnsi="Verdana"/>
          <w:color w:val="000000"/>
        </w:rPr>
        <w:t xml:space="preserve">And Mordecai came again to the king's gate. But </w:t>
      </w:r>
      <w:r w:rsidRPr="00EC051C">
        <w:rPr>
          <w:rStyle w:val="text"/>
          <w:rFonts w:ascii="Verdana" w:hAnsi="Verdana"/>
          <w:b/>
          <w:color w:val="000000"/>
        </w:rPr>
        <w:t>Haman</w:t>
      </w:r>
      <w:r>
        <w:rPr>
          <w:rStyle w:val="text"/>
          <w:rFonts w:ascii="Verdana" w:hAnsi="Verdana"/>
          <w:color w:val="000000"/>
        </w:rPr>
        <w:t xml:space="preserve"> hasted to his house </w:t>
      </w:r>
      <w:r w:rsidRPr="00EC051C">
        <w:rPr>
          <w:rStyle w:val="text"/>
          <w:rFonts w:ascii="Verdana" w:hAnsi="Verdana"/>
          <w:b/>
          <w:color w:val="000000"/>
        </w:rPr>
        <w:t>mourning</w:t>
      </w:r>
      <w:r>
        <w:rPr>
          <w:rStyle w:val="text"/>
          <w:rFonts w:ascii="Verdana" w:hAnsi="Verdana"/>
          <w:color w:val="000000"/>
        </w:rPr>
        <w:t xml:space="preserve">, and having his </w:t>
      </w:r>
      <w:r w:rsidRPr="00EC051C">
        <w:rPr>
          <w:rStyle w:val="text"/>
          <w:rFonts w:ascii="Verdana" w:hAnsi="Verdana"/>
          <w:b/>
          <w:color w:val="000000"/>
        </w:rPr>
        <w:t>head covered</w:t>
      </w:r>
      <w:r>
        <w:rPr>
          <w:rStyle w:val="text"/>
          <w:rFonts w:ascii="Verdana" w:hAnsi="Verdana"/>
          <w:color w:val="000000"/>
        </w:rPr>
        <w:t>.</w:t>
      </w:r>
      <w:r w:rsidR="00EC051C">
        <w:rPr>
          <w:rStyle w:val="text"/>
          <w:rFonts w:ascii="Verdana" w:hAnsi="Verdana"/>
          <w:color w:val="000000"/>
        </w:rPr>
        <w:t xml:space="preserve"> </w:t>
      </w:r>
      <w:r>
        <w:rPr>
          <w:rStyle w:val="text"/>
          <w:rFonts w:ascii="Arial" w:hAnsi="Arial" w:cs="Arial"/>
          <w:b/>
          <w:bCs/>
          <w:color w:val="000000"/>
          <w:sz w:val="18"/>
          <w:szCs w:val="18"/>
          <w:vertAlign w:val="superscript"/>
        </w:rPr>
        <w:t>13 </w:t>
      </w:r>
      <w:r>
        <w:rPr>
          <w:rStyle w:val="text"/>
          <w:rFonts w:ascii="Verdana" w:hAnsi="Verdana"/>
          <w:color w:val="000000"/>
        </w:rPr>
        <w:t xml:space="preserve">And Haman told Zeresh his wife and all his friends every thing that had befallen him. </w:t>
      </w:r>
      <w:r w:rsidRPr="00E2075F">
        <w:rPr>
          <w:rStyle w:val="text"/>
          <w:rFonts w:ascii="Verdana" w:hAnsi="Verdana"/>
          <w:b/>
          <w:color w:val="000000"/>
        </w:rPr>
        <w:t>Then said his wise men and Zeresh his wife unto him,</w:t>
      </w:r>
      <w:r>
        <w:rPr>
          <w:rStyle w:val="text"/>
          <w:rFonts w:ascii="Verdana" w:hAnsi="Verdana"/>
          <w:color w:val="000000"/>
        </w:rPr>
        <w:t xml:space="preserve"> </w:t>
      </w:r>
      <w:r w:rsidRPr="00E2075F">
        <w:rPr>
          <w:rStyle w:val="text"/>
          <w:rFonts w:ascii="Verdana" w:hAnsi="Verdana"/>
          <w:b/>
          <w:color w:val="FF0000"/>
        </w:rPr>
        <w:t>If Mordecai be of the seed of the Jews, before whom thou hast begun to fall, thou shalt not prevail against him, but shalt surely fall before him.</w:t>
      </w:r>
      <w:r w:rsidR="00E2075F">
        <w:rPr>
          <w:rStyle w:val="text"/>
          <w:rFonts w:ascii="Verdana" w:hAnsi="Verdana"/>
          <w:b/>
          <w:color w:val="FF0000"/>
        </w:rPr>
        <w:t xml:space="preserve"> </w:t>
      </w:r>
      <w:r>
        <w:rPr>
          <w:rStyle w:val="text"/>
          <w:rFonts w:ascii="Arial" w:hAnsi="Arial" w:cs="Arial"/>
          <w:b/>
          <w:bCs/>
          <w:color w:val="000000"/>
          <w:sz w:val="18"/>
          <w:szCs w:val="18"/>
          <w:vertAlign w:val="superscript"/>
        </w:rPr>
        <w:t>14 </w:t>
      </w:r>
      <w:r>
        <w:rPr>
          <w:rStyle w:val="text"/>
          <w:rFonts w:ascii="Verdana" w:hAnsi="Verdana"/>
          <w:color w:val="000000"/>
        </w:rPr>
        <w:t>And while they were yet talking with him, came the king's chamberlains, and hasted to bring Haman unto the banquet that Esther had prepared.</w:t>
      </w:r>
    </w:p>
    <w:p w:rsidR="00E2075F" w:rsidRPr="00E2075F" w:rsidRDefault="00E2075F" w:rsidP="00B757DD">
      <w:pPr>
        <w:pStyle w:val="NormalWeb"/>
        <w:shd w:val="clear" w:color="auto" w:fill="FFFFFF"/>
        <w:spacing w:before="0" w:beforeAutospacing="0" w:after="150" w:afterAutospacing="0" w:line="360" w:lineRule="atLeast"/>
        <w:rPr>
          <w:rStyle w:val="text"/>
          <w:rFonts w:ascii="Verdana" w:hAnsi="Verdana"/>
          <w:b/>
          <w:color w:val="000000"/>
        </w:rPr>
      </w:pPr>
      <w:r w:rsidRPr="00E2075F">
        <w:rPr>
          <w:rStyle w:val="text"/>
          <w:rFonts w:ascii="Verdana" w:hAnsi="Verdana"/>
          <w:b/>
          <w:color w:val="000000"/>
        </w:rPr>
        <w:t>NEXT WEEK</w:t>
      </w:r>
    </w:p>
    <w:p w:rsidR="00E2075F" w:rsidRDefault="00E2075F" w:rsidP="00B757D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Esther’s 2</w:t>
      </w:r>
      <w:r w:rsidRPr="00E2075F">
        <w:rPr>
          <w:rStyle w:val="text"/>
          <w:rFonts w:ascii="Verdana" w:hAnsi="Verdana"/>
          <w:color w:val="000000"/>
          <w:vertAlign w:val="superscript"/>
        </w:rPr>
        <w:t>nd</w:t>
      </w:r>
      <w:r>
        <w:rPr>
          <w:rStyle w:val="text"/>
          <w:rFonts w:ascii="Verdana" w:hAnsi="Verdana"/>
          <w:color w:val="000000"/>
        </w:rPr>
        <w:t xml:space="preserve"> Banquet</w:t>
      </w:r>
      <w:bookmarkStart w:id="0" w:name="_GoBack"/>
      <w:bookmarkEnd w:id="0"/>
    </w:p>
    <w:p w:rsidR="00E2075F" w:rsidRDefault="00E2075F" w:rsidP="00B757D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Revelation </w:t>
      </w:r>
    </w:p>
    <w:p w:rsidR="00E2075F" w:rsidRDefault="00E2075F" w:rsidP="00B757D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A Hanging</w:t>
      </w:r>
    </w:p>
    <w:p w:rsidR="00E2075F" w:rsidRDefault="00E2075F" w:rsidP="00B757D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A Letter</w:t>
      </w:r>
    </w:p>
    <w:p w:rsidR="00E2075F" w:rsidRDefault="00E2075F" w:rsidP="00B757DD">
      <w:pPr>
        <w:pStyle w:val="NormalWeb"/>
        <w:shd w:val="clear" w:color="auto" w:fill="FFFFFF"/>
        <w:spacing w:before="0" w:beforeAutospacing="0" w:after="150" w:afterAutospacing="0" w:line="360" w:lineRule="atLeast"/>
        <w:rPr>
          <w:rFonts w:ascii="Verdana" w:hAnsi="Verdana"/>
          <w:color w:val="000000"/>
        </w:rPr>
      </w:pPr>
    </w:p>
    <w:p w:rsidR="00DF3B0F" w:rsidRPr="00DF3B0F" w:rsidRDefault="00DF3B0F" w:rsidP="00DF3B0F">
      <w:pPr>
        <w:rPr>
          <w:sz w:val="28"/>
          <w:szCs w:val="28"/>
        </w:rPr>
      </w:pPr>
    </w:p>
    <w:sectPr w:rsidR="00DF3B0F" w:rsidRPr="00DF3B0F" w:rsidSect="000E262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0F"/>
    <w:rsid w:val="000267D0"/>
    <w:rsid w:val="000E2620"/>
    <w:rsid w:val="00142491"/>
    <w:rsid w:val="0020167F"/>
    <w:rsid w:val="002B0385"/>
    <w:rsid w:val="00376564"/>
    <w:rsid w:val="00AC44C7"/>
    <w:rsid w:val="00B757DD"/>
    <w:rsid w:val="00C42CED"/>
    <w:rsid w:val="00DF3B0F"/>
    <w:rsid w:val="00E2075F"/>
    <w:rsid w:val="00EC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08F9"/>
  <w15:chartTrackingRefBased/>
  <w15:docId w15:val="{F3A7D0E3-D4A4-4330-BD5D-96D989CA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DF3B0F"/>
    <w:pPr>
      <w:spacing w:before="100" w:beforeAutospacing="1" w:after="100" w:afterAutospacing="1" w:line="240" w:lineRule="auto"/>
    </w:pPr>
    <w:rPr>
      <w:rFonts w:ascii="Times New Roman" w:eastAsia="Times New Roman" w:hAnsi="Times New Roman" w:cs="Times New Roman"/>
    </w:rPr>
  </w:style>
  <w:style w:type="character" w:customStyle="1" w:styleId="text">
    <w:name w:val="text"/>
    <w:basedOn w:val="DefaultParagraphFont"/>
    <w:rsid w:val="00DF3B0F"/>
  </w:style>
  <w:style w:type="paragraph" w:styleId="NormalWeb">
    <w:name w:val="Normal (Web)"/>
    <w:basedOn w:val="Normal"/>
    <w:uiPriority w:val="99"/>
    <w:semiHidden/>
    <w:unhideWhenUsed/>
    <w:rsid w:val="00DF3B0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8985">
      <w:bodyDiv w:val="1"/>
      <w:marLeft w:val="0"/>
      <w:marRight w:val="0"/>
      <w:marTop w:val="0"/>
      <w:marBottom w:val="0"/>
      <w:divBdr>
        <w:top w:val="none" w:sz="0" w:space="0" w:color="auto"/>
        <w:left w:val="none" w:sz="0" w:space="0" w:color="auto"/>
        <w:bottom w:val="none" w:sz="0" w:space="0" w:color="auto"/>
        <w:right w:val="none" w:sz="0" w:space="0" w:color="auto"/>
      </w:divBdr>
    </w:div>
    <w:div w:id="10977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Stearns</dc:creator>
  <cp:keywords/>
  <dc:description/>
  <cp:lastModifiedBy>Tom Stearns</cp:lastModifiedBy>
  <cp:revision>2</cp:revision>
  <dcterms:created xsi:type="dcterms:W3CDTF">2017-02-02T20:56:00Z</dcterms:created>
  <dcterms:modified xsi:type="dcterms:W3CDTF">2017-02-02T20:56:00Z</dcterms:modified>
</cp:coreProperties>
</file>